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B451F1" w14:paraId="07314546" w14:textId="2E07FB63">
      <w:r w:rsidR="36B417F2">
        <w:rPr/>
        <w:t xml:space="preserve">AP Language and Composition 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B451F1" w14:paraId="47BBB288" w14:textId="0B2D1251">
      <w:r w:rsidR="6FF8BDDB">
        <w:rPr/>
        <w:t>Unit 2: Argument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0265" w14:paraId="2ED55178" w14:textId="3E39DB48">
      <w:r w:rsidR="4466A988">
        <w:rPr/>
        <w:t>9 Weeks</w:t>
      </w:r>
      <w:r w:rsidR="00E90265">
        <w:rPr/>
        <w:t xml:space="preserve"> 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5B932761" w:rsidRDefault="5B932761" w14:paraId="24D37810" w14:textId="2D5E53A9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1.B: Explain how an argument demonstrates understanding of an audience’s beliefs, values, or needs. </w:t>
      </w:r>
    </w:p>
    <w:p w:rsidR="5B932761" w:rsidRDefault="5B932761" w14:paraId="553A0B5B" w14:textId="5CA62FDC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2.B: Demonstrate an understanding of an audience’s beliefs, values or needs. </w:t>
      </w:r>
    </w:p>
    <w:p w:rsidR="5B932761" w:rsidRDefault="5B932761" w14:paraId="699505B1" w14:textId="67F812BC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3.A: Identify and explain claims and evidence within an argument. </w:t>
      </w:r>
    </w:p>
    <w:p w:rsidR="5B932761" w:rsidRDefault="5B932761" w14:paraId="49803E26" w14:textId="2148DDC9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3.B: Identify and describe the overarching thesis of an argument, and any indication it provides of the argument’s structure. </w:t>
      </w:r>
    </w:p>
    <w:p w:rsidR="5B932761" w:rsidRDefault="5B932761" w14:paraId="0BA7A776" w14:textId="1CA55F18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4.A: Develop a paragraph that includes a claim and evidence supporting the claim. </w:t>
      </w:r>
    </w:p>
    <w:p w:rsidR="5B932761" w:rsidRDefault="5B932761" w14:paraId="7C2D0C3A" w14:textId="68F5B6F0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4.B: Write a thesis statement that requires proof or defense and that may preview the structure of the argument. </w:t>
      </w:r>
    </w:p>
    <w:p w:rsidR="5B932761" w:rsidRDefault="5B932761" w14:paraId="230D625E" w14:textId="575F37D0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5.A: Describe the line of reasoning and explain whether it supports an argument’s overarching thesis. </w:t>
      </w:r>
    </w:p>
    <w:p w:rsidR="5B932761" w:rsidRDefault="5B932761" w14:paraId="0FB717E1" w14:textId="507F280B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5.B: Explain how the organization of a text creates unity and cohesion and reflects a line of reasoning. </w:t>
      </w:r>
    </w:p>
    <w:p w:rsidR="5B932761" w:rsidRDefault="5B932761" w14:paraId="2B6F0FDC" w14:textId="2D2F1D14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5.C: Recognize and explain the use of methods of development to </w:t>
      </w:r>
      <w:r w:rsidRPr="3F39A103" w:rsidR="21A43174">
        <w:rPr>
          <w:rFonts w:ascii="Roboto" w:hAnsi="Roboto" w:eastAsia="Roboto" w:cs="Roboto"/>
          <w:noProof w:val="0"/>
          <w:sz w:val="24"/>
          <w:szCs w:val="24"/>
          <w:lang w:val="en-US"/>
        </w:rPr>
        <w:t>accomplish a purpose.</w:t>
      </w:r>
    </w:p>
    <w:p w:rsidR="5B932761" w:rsidRDefault="5B932761" w14:paraId="605E3F39" w14:textId="34567D26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6.A: Develop a line of reasoning and commentary that develops it throughout an argument. </w:t>
      </w:r>
    </w:p>
    <w:p w:rsidR="5B932761" w:rsidRDefault="5B932761" w14:paraId="72BBC242" w14:textId="4BFB12D6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6.B: Use transitional elements to guide the reader through the line of reasoning of an argument. </w:t>
      </w:r>
    </w:p>
    <w:p w:rsidR="5B932761" w:rsidRDefault="5B932761" w14:paraId="7DB1DE05" w14:textId="2B6F4A38">
      <w:r w:rsidRPr="3F39A103" w:rsidR="5B932761">
        <w:rPr>
          <w:rFonts w:ascii="Roboto" w:hAnsi="Roboto" w:eastAsia="Roboto" w:cs="Roboto"/>
          <w:noProof w:val="0"/>
          <w:sz w:val="24"/>
          <w:szCs w:val="24"/>
          <w:lang w:val="en-US"/>
        </w:rPr>
        <w:t>6.C: Use appropriate methods of development to advance an argument.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0296845">
        <w:rPr>
          <w:lang w:val="en"/>
        </w:rPr>
        <w:t>Concepts/Skills to be Mastered by Students</w:t>
      </w:r>
    </w:p>
    <w:p w:rsidRPr="0094117E" w:rsidR="0094117E" w:rsidP="3F39A103" w:rsidRDefault="0094117E" w14:paraId="3A8D8F28" w14:textId="02D8752C">
      <w:pPr>
        <w:pStyle w:val="ListParagraph"/>
        <w:numPr>
          <w:ilvl w:val="0"/>
          <w:numId w:val="5"/>
        </w:numPr>
        <w:rPr>
          <w:lang w:val="en-US"/>
        </w:rPr>
      </w:pPr>
      <w:r w:rsidRPr="3F39A103" w:rsidR="7414D5EB">
        <w:rPr>
          <w:lang w:val="en-US"/>
        </w:rPr>
        <w:t xml:space="preserve">Understanding elements of an argument and how to create a thesis and support it with evidence and a clear line of reasoning. </w:t>
      </w:r>
    </w:p>
    <w:p w:rsidRPr="0094117E" w:rsidR="0094117E" w:rsidP="3F39A103" w:rsidRDefault="0094117E" w14:paraId="2856D8EF" w14:textId="3DF97472">
      <w:pPr>
        <w:pStyle w:val="ListParagraph"/>
        <w:numPr>
          <w:ilvl w:val="0"/>
          <w:numId w:val="5"/>
        </w:numPr>
        <w:rPr>
          <w:lang w:val="en-US"/>
        </w:rPr>
      </w:pPr>
      <w:r w:rsidRPr="3F39A103" w:rsidR="7414D5EB">
        <w:rPr>
          <w:lang w:val="en-US"/>
        </w:rPr>
        <w:t xml:space="preserve">Quantitative and qualitative evidence. </w:t>
      </w:r>
    </w:p>
    <w:p w:rsidRPr="0094117E" w:rsidR="0094117E" w:rsidP="3F39A103" w:rsidRDefault="0094117E" w14:paraId="3F45F262" w14:textId="38D39BF6">
      <w:pPr>
        <w:pStyle w:val="ListParagraph"/>
        <w:numPr>
          <w:ilvl w:val="0"/>
          <w:numId w:val="5"/>
        </w:numPr>
        <w:rPr>
          <w:lang w:val="en-US"/>
        </w:rPr>
      </w:pPr>
      <w:r w:rsidRPr="3F39A103" w:rsidR="7414D5EB">
        <w:rPr>
          <w:lang w:val="en-US"/>
        </w:rPr>
        <w:t xml:space="preserve">Induction, deduction, classical argument, Rogerian argument, The Toulmin Model. </w:t>
      </w:r>
    </w:p>
    <w:p w:rsidRPr="0094117E" w:rsidR="0094117E" w:rsidP="3F39A103" w:rsidRDefault="0094117E" w14:paraId="4C50B53F" w14:textId="666E087F">
      <w:pPr>
        <w:pStyle w:val="ListParagraph"/>
        <w:numPr>
          <w:ilvl w:val="0"/>
          <w:numId w:val="5"/>
        </w:numPr>
        <w:rPr>
          <w:lang w:val="en-US"/>
        </w:rPr>
      </w:pPr>
      <w:r w:rsidRPr="3F39A103" w:rsidR="7414D5EB">
        <w:rPr>
          <w:lang w:val="en-US"/>
        </w:rPr>
        <w:t>Methods of development (narration, cause and effect, comparison and contrast, definition, and description)</w:t>
      </w:r>
    </w:p>
    <w:p w:rsidR="00E90265" w:rsidP="00141BFB" w:rsidRDefault="00E90265" w14:paraId="0B9E4765" w14:textId="0B42822A">
      <w:pPr>
        <w:pStyle w:val="Heading3"/>
      </w:pPr>
      <w:r w:rsidR="00E90265">
        <w:rPr/>
        <w:t>Essential Questions</w:t>
      </w:r>
    </w:p>
    <w:p w:rsidR="0AFB89D8" w:rsidP="3F39A103" w:rsidRDefault="0AFB89D8" w14:paraId="70B0A557" w14:textId="4FB49887">
      <w:pPr>
        <w:pStyle w:val="ListParagraph"/>
        <w:numPr>
          <w:ilvl w:val="0"/>
          <w:numId w:val="4"/>
        </w:numPr>
        <w:rPr/>
      </w:pPr>
      <w:r w:rsidR="0AFB89D8">
        <w:rPr/>
        <w:t>What are the elements of an argument?</w:t>
      </w:r>
    </w:p>
    <w:p w:rsidR="0AFB89D8" w:rsidP="3F39A103" w:rsidRDefault="0AFB89D8" w14:paraId="5271BCE3" w14:textId="148D579D">
      <w:pPr>
        <w:pStyle w:val="ListParagraph"/>
        <w:numPr>
          <w:ilvl w:val="0"/>
          <w:numId w:val="4"/>
        </w:numPr>
        <w:rPr/>
      </w:pPr>
      <w:r w:rsidR="0AFB89D8">
        <w:rPr/>
        <w:t>What are the types of claims?</w:t>
      </w:r>
    </w:p>
    <w:p w:rsidR="0AFB89D8" w:rsidP="3F39A103" w:rsidRDefault="0AFB89D8" w14:paraId="1B3018B4" w14:textId="509D18B6">
      <w:pPr>
        <w:pStyle w:val="ListParagraph"/>
        <w:numPr>
          <w:ilvl w:val="0"/>
          <w:numId w:val="4"/>
        </w:numPr>
        <w:rPr/>
      </w:pPr>
      <w:r w:rsidR="0AFB89D8">
        <w:rPr/>
        <w:t>What are the elements of context?</w:t>
      </w:r>
    </w:p>
    <w:p w:rsidR="0AFB89D8" w:rsidP="3F39A103" w:rsidRDefault="0AFB89D8" w14:paraId="7E0268B5" w14:textId="4F7DE32E">
      <w:pPr>
        <w:pStyle w:val="ListParagraph"/>
        <w:numPr>
          <w:ilvl w:val="0"/>
          <w:numId w:val="4"/>
        </w:numPr>
        <w:rPr/>
      </w:pPr>
      <w:r w:rsidR="0AFB89D8">
        <w:rPr/>
        <w:t>How do you create a defensible thesis?</w:t>
      </w:r>
    </w:p>
    <w:p w:rsidR="0AFB89D8" w:rsidP="3F39A103" w:rsidRDefault="0AFB89D8" w14:paraId="25F6F1F1" w14:textId="63DF1BB7">
      <w:pPr>
        <w:pStyle w:val="ListParagraph"/>
        <w:numPr>
          <w:ilvl w:val="0"/>
          <w:numId w:val="4"/>
        </w:numPr>
        <w:rPr/>
      </w:pPr>
      <w:r w:rsidR="0AFB89D8">
        <w:rPr/>
        <w:t>How do you support a thesis with relevant and compelling evidence?</w:t>
      </w:r>
    </w:p>
    <w:p w:rsidR="0AFB89D8" w:rsidP="3F39A103" w:rsidRDefault="0AFB89D8" w14:paraId="113A519B" w14:textId="0CE222F7">
      <w:pPr>
        <w:pStyle w:val="ListParagraph"/>
        <w:numPr>
          <w:ilvl w:val="0"/>
          <w:numId w:val="4"/>
        </w:numPr>
        <w:rPr/>
      </w:pPr>
      <w:r w:rsidR="0AFB89D8">
        <w:rPr/>
        <w:t>How do you establish a clear line of reasoning?</w:t>
      </w:r>
    </w:p>
    <w:p w:rsidR="0AFB89D8" w:rsidP="3F39A103" w:rsidRDefault="0AFB89D8" w14:paraId="0B5B174B" w14:textId="75DD437D">
      <w:pPr>
        <w:pStyle w:val="ListParagraph"/>
        <w:numPr>
          <w:ilvl w:val="0"/>
          <w:numId w:val="4"/>
        </w:numPr>
        <w:rPr/>
      </w:pPr>
      <w:r w:rsidR="0AFB89D8">
        <w:rPr/>
        <w:t>What are the types of arguments?</w:t>
      </w:r>
    </w:p>
    <w:p w:rsidR="0AFB89D8" w:rsidP="3F39A103" w:rsidRDefault="0AFB89D8" w14:paraId="0F2D9305" w14:textId="37EBC61C">
      <w:pPr>
        <w:pStyle w:val="ListParagraph"/>
        <w:numPr>
          <w:ilvl w:val="0"/>
          <w:numId w:val="4"/>
        </w:numPr>
        <w:rPr/>
      </w:pPr>
      <w:r w:rsidR="0AFB89D8">
        <w:rPr/>
        <w:t>What are the methods of development?</w:t>
      </w:r>
    </w:p>
    <w:p w:rsidR="0AFB89D8" w:rsidP="3F39A103" w:rsidRDefault="0AFB89D8" w14:paraId="6B9511C1" w14:textId="15BE2FAE">
      <w:pPr>
        <w:pStyle w:val="ListParagraph"/>
        <w:numPr>
          <w:ilvl w:val="0"/>
          <w:numId w:val="4"/>
        </w:numPr>
        <w:rPr/>
      </w:pPr>
      <w:r w:rsidR="0AFB89D8">
        <w:rPr/>
        <w:t>What are logical fallacies?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 w:rsidR="00E90265">
        <w:rPr/>
        <w:t>Formative Assessments</w:t>
      </w:r>
    </w:p>
    <w:p w:rsidR="2A8EB7C6" w:rsidP="3F39A103" w:rsidRDefault="2A8EB7C6" w14:paraId="36FA7170" w14:textId="3329F73B">
      <w:pPr>
        <w:pStyle w:val="ListParagraph"/>
        <w:numPr>
          <w:ilvl w:val="0"/>
          <w:numId w:val="2"/>
        </w:numPr>
        <w:rPr/>
      </w:pPr>
      <w:r w:rsidR="2A8EB7C6">
        <w:rPr/>
        <w:t xml:space="preserve">MCQ </w:t>
      </w:r>
      <w:r w:rsidR="2A8EB7C6">
        <w:rPr/>
        <w:t>assessment on</w:t>
      </w:r>
      <w:r w:rsidR="2A8EB7C6">
        <w:rPr/>
        <w:t xml:space="preserve"> types of claims </w:t>
      </w:r>
    </w:p>
    <w:p w:rsidR="2A8EB7C6" w:rsidP="3F39A103" w:rsidRDefault="2A8EB7C6" w14:paraId="29606CA2" w14:textId="38275560">
      <w:pPr>
        <w:pStyle w:val="ListParagraph"/>
        <w:numPr>
          <w:ilvl w:val="0"/>
          <w:numId w:val="2"/>
        </w:numPr>
        <w:rPr/>
      </w:pPr>
      <w:r w:rsidR="2A8EB7C6">
        <w:rPr/>
        <w:t>Paragraph analyzing claims of fact, value and policy</w:t>
      </w:r>
    </w:p>
    <w:p w:rsidR="2A8EB7C6" w:rsidP="3F39A103" w:rsidRDefault="2A8EB7C6" w14:paraId="2F400CCE" w14:textId="28287C08">
      <w:pPr>
        <w:pStyle w:val="ListParagraph"/>
        <w:numPr>
          <w:ilvl w:val="0"/>
          <w:numId w:val="2"/>
        </w:numPr>
        <w:rPr/>
      </w:pPr>
      <w:r w:rsidR="2A8EB7C6">
        <w:rPr/>
        <w:t>Paragraph analyzing evidence in “Hi, There, Want to Triple Voter Turnout?”</w:t>
      </w:r>
    </w:p>
    <w:p w:rsidR="2A8EB7C6" w:rsidP="3F39A103" w:rsidRDefault="2A8EB7C6" w14:paraId="23946857" w14:textId="2C167B54">
      <w:pPr>
        <w:pStyle w:val="ListParagraph"/>
        <w:numPr>
          <w:ilvl w:val="0"/>
          <w:numId w:val="2"/>
        </w:numPr>
        <w:rPr/>
      </w:pPr>
      <w:r w:rsidR="2A8EB7C6">
        <w:rPr/>
        <w:t>Paragraph analyzing method of development in an argument</w:t>
      </w:r>
    </w:p>
    <w:p w:rsidR="2A8EB7C6" w:rsidP="3F39A103" w:rsidRDefault="2A8EB7C6" w14:paraId="799BAB81" w14:textId="6859967B">
      <w:pPr>
        <w:pStyle w:val="ListParagraph"/>
        <w:numPr>
          <w:ilvl w:val="0"/>
          <w:numId w:val="2"/>
        </w:numPr>
        <w:rPr/>
      </w:pPr>
      <w:r w:rsidR="2A8EB7C6">
        <w:rPr/>
        <w:t>MCQ assessment on rhetoric and style</w:t>
      </w:r>
    </w:p>
    <w:p w:rsidR="2A8EB7C6" w:rsidP="3F39A103" w:rsidRDefault="2A8EB7C6" w14:paraId="3C44D0B4" w14:textId="6E7152BD">
      <w:pPr>
        <w:pStyle w:val="ListParagraph"/>
        <w:numPr>
          <w:ilvl w:val="0"/>
          <w:numId w:val="2"/>
        </w:numPr>
        <w:rPr/>
      </w:pPr>
      <w:r w:rsidR="2A8EB7C6">
        <w:rPr/>
        <w:t>AP Classroom Topic Questions for 1B, 2B,3A,4A,3B,4B</w:t>
      </w:r>
    </w:p>
    <w:p w:rsidRPr="00E90265" w:rsidR="00E90265" w:rsidP="00E90265" w:rsidRDefault="00E90265" w14:paraId="0AEB7DA8" w14:textId="6A592AEC">
      <w:pPr>
        <w:pStyle w:val="Heading4"/>
      </w:pPr>
      <w:r w:rsidR="00E90265">
        <w:rPr/>
        <w:t>Summative Assessments</w:t>
      </w:r>
    </w:p>
    <w:p w:rsidR="77C4C7E2" w:rsidP="3F39A103" w:rsidRDefault="77C4C7E2" w14:paraId="629B3D39" w14:textId="047C55C8">
      <w:pPr>
        <w:pStyle w:val="ListParagraph"/>
        <w:numPr>
          <w:ilvl w:val="0"/>
          <w:numId w:val="3"/>
        </w:numPr>
        <w:rPr/>
      </w:pPr>
      <w:r w:rsidR="77C4C7E2">
        <w:rPr/>
        <w:t>College Board Multiple Choice Personal Progress Check</w:t>
      </w:r>
    </w:p>
    <w:p w:rsidR="77C4C7E2" w:rsidP="3F39A103" w:rsidRDefault="77C4C7E2" w14:paraId="4FF83C06" w14:textId="5C433DDD">
      <w:pPr>
        <w:pStyle w:val="ListParagraph"/>
        <w:numPr>
          <w:ilvl w:val="0"/>
          <w:numId w:val="3"/>
        </w:numPr>
        <w:rPr/>
      </w:pPr>
      <w:r w:rsidR="77C4C7E2">
        <w:rPr/>
        <w:t>College Board Free Response Question: Argument Essay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3F39A103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3F39A103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Pr="00B408B8" w:rsidR="00E90265" w:rsidP="00E90265" w:rsidRDefault="00E90265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5ADB35B2" w14:textId="24E82209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F39A103" w:rsidR="7F4F5080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1.B: Explain how an argument demonstrates understanding of an audience’s beliefs, values, or needs.</w:t>
            </w:r>
          </w:p>
          <w:p w:rsidRPr="00B408B8" w:rsidR="00E90265" w:rsidP="00E90265" w:rsidRDefault="00E90265" w14:paraId="5215C3B5" w14:textId="1D1ACC2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F39A103" w:rsidR="7F4F5080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2.B: </w:t>
            </w:r>
            <w:r w:rsidRPr="3F39A103" w:rsidR="7F4F5080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Demonstrate</w:t>
            </w:r>
            <w:r w:rsidRPr="3F39A103" w:rsidR="7F4F5080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an understanding of an audience’s beliefs, values, or needs.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3F39A103" w:rsidRDefault="00E90265" w14:paraId="2F3CD0FA" w14:textId="7E4FA4D5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246F225">
              <w:rPr/>
              <w:t>M</w:t>
            </w:r>
            <w:r w:rsidR="100EDBF0">
              <w:rPr/>
              <w:t>ini lessons</w:t>
            </w:r>
            <w:r w:rsidR="4CE24E63">
              <w:rPr/>
              <w:t xml:space="preserve"> on argument, including understanding claims and analyzing evidence.</w:t>
            </w:r>
          </w:p>
          <w:p w:rsidRPr="00B408B8" w:rsidR="00E90265" w:rsidP="3F39A103" w:rsidRDefault="00E90265" w14:paraId="29823D70" w14:textId="1F034248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44AC3A1">
              <w:rPr/>
              <w:t>M</w:t>
            </w:r>
            <w:r w:rsidR="4CE24E63">
              <w:rPr/>
              <w:t>odel annotations.</w:t>
            </w:r>
          </w:p>
          <w:p w:rsidRPr="00B408B8" w:rsidR="00E90265" w:rsidP="3F39A103" w:rsidRDefault="00E90265" w14:paraId="1186DF7A" w14:textId="633A3CC1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F732CA8">
              <w:rPr/>
              <w:t>M</w:t>
            </w:r>
            <w:r w:rsidR="4CE24E63">
              <w:rPr/>
              <w:t>odel close reading focusing on specific elements of an argument.</w:t>
            </w:r>
          </w:p>
          <w:p w:rsidRPr="00B408B8" w:rsidR="00E90265" w:rsidP="3F39A103" w:rsidRDefault="00E90265" w14:paraId="6C30404C" w14:textId="0B5D3E93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3A1EF82A">
              <w:rPr/>
              <w:t>A</w:t>
            </w:r>
            <w:r w:rsidR="4CE24E63">
              <w:rPr/>
              <w:t>nchor text(s) for strong textual details that reveal intricacies of an argument.</w:t>
            </w:r>
          </w:p>
          <w:p w:rsidRPr="00B408B8" w:rsidR="00E90265" w:rsidP="3F39A103" w:rsidRDefault="00E90265" w14:paraId="3CBF10B8" w14:textId="7182CBC0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60B8ED5">
              <w:rPr/>
              <w:t xml:space="preserve">Student draft </w:t>
            </w:r>
            <w:bookmarkStart w:name="_Int_zmQ9TFnm" w:id="1639651376"/>
            <w:r w:rsidR="4CE24E63">
              <w:rPr/>
              <w:t>argument</w:t>
            </w:r>
            <w:bookmarkEnd w:id="1639651376"/>
            <w:r w:rsidR="4CE24E63">
              <w:rPr/>
              <w:t>, considering their audience’s beliefs, values, or needs.</w:t>
            </w:r>
          </w:p>
          <w:p w:rsidRPr="00B408B8" w:rsidR="00E90265" w:rsidP="3F39A103" w:rsidRDefault="00E90265" w14:paraId="080C48D4" w14:textId="3C5EE314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73D40B6D">
              <w:rPr/>
              <w:t>P</w:t>
            </w:r>
            <w:r w:rsidR="4CE24E63">
              <w:rPr/>
              <w:t xml:space="preserve">eer review their responses using the AP rubric. </w:t>
            </w:r>
          </w:p>
          <w:p w:rsidRPr="00B408B8" w:rsidR="00E90265" w:rsidP="3F39A103" w:rsidRDefault="00E90265" w14:paraId="3ACCFED5" w14:textId="17128063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4CE24E63">
              <w:rPr/>
              <w:t>Teacher</w:t>
            </w:r>
            <w:r w:rsidR="57220468">
              <w:rPr/>
              <w:t>-</w:t>
            </w:r>
            <w:r w:rsidR="4CE24E63">
              <w:rPr/>
              <w:t>provide</w:t>
            </w:r>
            <w:r w:rsidR="221CC70E">
              <w:rPr/>
              <w:t>d</w:t>
            </w:r>
            <w:r w:rsidR="4CE24E63">
              <w:rPr/>
              <w:t xml:space="preserve"> individual and trended feedback.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3F39A103" w:rsidRDefault="00E90265" w14:paraId="09FD798E" w14:textId="7F44FF48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24802BE">
              <w:rPr/>
              <w:t xml:space="preserve">Utilize AP Personal Progress Check (PPC) multiple choice questions to </w:t>
            </w:r>
            <w:r w:rsidR="124802BE">
              <w:rPr/>
              <w:t>identify</w:t>
            </w:r>
            <w:r w:rsidR="124802BE">
              <w:rPr/>
              <w:t xml:space="preserve"> retention and/or instructional gaps to be addressed in </w:t>
            </w:r>
            <w:r w:rsidR="124802BE">
              <w:rPr/>
              <w:t>mini lessons</w:t>
            </w:r>
            <w:r w:rsidR="124802BE">
              <w:rPr/>
              <w:t>.</w:t>
            </w:r>
          </w:p>
          <w:p w:rsidRPr="00B408B8" w:rsidR="00E90265" w:rsidP="3F39A103" w:rsidRDefault="00E90265" w14:paraId="73D81D49" w14:textId="0B491D7B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24802BE">
              <w:rPr/>
              <w:t>Partners to discuss and refine thinking before sharing with a full group.</w:t>
            </w:r>
          </w:p>
          <w:p w:rsidRPr="00B408B8" w:rsidR="00E90265" w:rsidP="3F39A103" w:rsidRDefault="00E90265" w14:paraId="68BC4E84" w14:textId="4B975365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24802BE">
              <w:rPr/>
              <w:t>Gradual release for analyzing elements of an argument.</w:t>
            </w:r>
          </w:p>
          <w:p w:rsidRPr="00B408B8" w:rsidR="00E90265" w:rsidP="00E90265" w:rsidRDefault="00E90265" w14:paraId="2801E0A1" w14:textId="0FB3601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0265" w:rsidTr="3F39A103" w14:paraId="3B37A199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="00E90265" w:rsidP="00E90265" w:rsidRDefault="00E90265" w14:paraId="4227B881" w14:textId="63677F8E">
            <w:pPr>
              <w:spacing w:before="40" w:after="40"/>
            </w:pPr>
            <w: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56289172" w14:textId="144CD45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39A103" w:rsidR="76DD2FD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3.A: </w:t>
            </w:r>
            <w:r w:rsidRPr="3F39A103" w:rsidR="76DD2FD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Identify</w:t>
            </w:r>
            <w:r w:rsidRPr="3F39A103" w:rsidR="76DD2FD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and explain claims and evidence within an argument</w:t>
            </w:r>
          </w:p>
          <w:p w:rsidRPr="00B408B8" w:rsidR="00E90265" w:rsidP="00E90265" w:rsidRDefault="00E90265" w14:paraId="08DE0E46" w14:textId="5621043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39A103" w:rsidR="76DD2FD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4.A: Develop a paragraph that includes a claim and evidence supporting the claim.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3F39A103" w:rsidRDefault="00E90265" w14:paraId="00CA7774" w14:textId="025E1446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359EFC1F">
              <w:rPr/>
              <w:t>M</w:t>
            </w:r>
            <w:r w:rsidR="1AD1CECF">
              <w:rPr/>
              <w:t xml:space="preserve">ini </w:t>
            </w:r>
            <w:bookmarkStart w:name="_Int_f2MFYcQF" w:id="286578517"/>
            <w:r w:rsidR="1AD1CECF">
              <w:rPr/>
              <w:t>lesson</w:t>
            </w:r>
            <w:bookmarkEnd w:id="286578517"/>
            <w:r w:rsidR="1AD1CECF">
              <w:rPr/>
              <w:t xml:space="preserve"> on developing a thesis.</w:t>
            </w:r>
          </w:p>
          <w:p w:rsidRPr="00B408B8" w:rsidR="00E90265" w:rsidP="3F39A103" w:rsidRDefault="00E90265" w14:paraId="160F833A" w14:textId="03891F77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7183D2F">
              <w:rPr/>
              <w:t>M</w:t>
            </w:r>
            <w:r w:rsidR="1AD1CECF">
              <w:rPr/>
              <w:t xml:space="preserve">ini </w:t>
            </w:r>
            <w:bookmarkStart w:name="_Int_P66vjHqy" w:id="1063075106"/>
            <w:r w:rsidR="1AD1CECF">
              <w:rPr/>
              <w:t>lesson</w:t>
            </w:r>
            <w:bookmarkEnd w:id="1063075106"/>
            <w:r w:rsidR="1AD1CECF">
              <w:rPr/>
              <w:t xml:space="preserve"> on evidence and developing a line of reasoning.</w:t>
            </w:r>
          </w:p>
          <w:p w:rsidRPr="00B408B8" w:rsidR="00E90265" w:rsidP="3F39A103" w:rsidRDefault="00E90265" w14:paraId="5E395E9E" w14:textId="6A3CAC2A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4D1B72B0">
              <w:rPr/>
              <w:t>A</w:t>
            </w:r>
            <w:r w:rsidR="1AD1CECF">
              <w:rPr/>
              <w:t>nchor text(s) for claims, evidence, and line or reasoning.</w:t>
            </w:r>
          </w:p>
          <w:p w:rsidRPr="00B408B8" w:rsidR="00E90265" w:rsidP="3F39A103" w:rsidRDefault="00E90265" w14:paraId="738706E9" w14:textId="615BD5F9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AD1CECF">
              <w:rPr/>
              <w:t>Student</w:t>
            </w:r>
            <w:r w:rsidR="023EAFEB">
              <w:rPr/>
              <w:t xml:space="preserve"> </w:t>
            </w:r>
            <w:r w:rsidR="1AD1CECF">
              <w:rPr/>
              <w:t>paragraph</w:t>
            </w:r>
            <w:r w:rsidR="55F77CBB">
              <w:rPr/>
              <w:t>s</w:t>
            </w:r>
            <w:r w:rsidR="1AD1CECF">
              <w:rPr/>
              <w:t xml:space="preserve"> using evidence from a text to support a model thesis.</w:t>
            </w:r>
          </w:p>
          <w:p w:rsidRPr="00B408B8" w:rsidR="00E90265" w:rsidP="3F39A103" w:rsidRDefault="00E90265" w14:paraId="20178915" w14:textId="045E5322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EB10C46">
              <w:rPr/>
              <w:t>P</w:t>
            </w:r>
            <w:r w:rsidR="1AD1CECF">
              <w:rPr/>
              <w:t xml:space="preserve">eer review </w:t>
            </w:r>
            <w:r w:rsidR="560E9481">
              <w:rPr/>
              <w:t xml:space="preserve">of </w:t>
            </w:r>
            <w:r w:rsidR="1AD1CECF">
              <w:rPr/>
              <w:t>their responses.</w:t>
            </w:r>
          </w:p>
          <w:p w:rsidRPr="00B408B8" w:rsidR="00E90265" w:rsidP="3F39A103" w:rsidRDefault="00E90265" w14:paraId="25DC2053" w14:textId="0ABD7B91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AD1CECF">
              <w:rPr/>
              <w:t>Teacher</w:t>
            </w:r>
            <w:r w:rsidR="4962CC3E">
              <w:rPr/>
              <w:t>-</w:t>
            </w:r>
            <w:r w:rsidR="1AD1CECF">
              <w:rPr/>
              <w:t>provide</w:t>
            </w:r>
            <w:r w:rsidR="7BACCC12">
              <w:rPr/>
              <w:t>d</w:t>
            </w:r>
            <w:r w:rsidR="1AD1CECF">
              <w:rPr/>
              <w:t xml:space="preserve"> individual feedback.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3F39A103" w:rsidRDefault="00E90265" w14:paraId="35FCC736" w14:textId="2B63459F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7B7F8AC">
              <w:rPr/>
              <w:t xml:space="preserve">Utilize AP Personal Progress Check (PPC) multiple choice questions to </w:t>
            </w:r>
            <w:r w:rsidR="67B7F8AC">
              <w:rPr/>
              <w:t>identify</w:t>
            </w:r>
            <w:r w:rsidR="67B7F8AC">
              <w:rPr/>
              <w:t xml:space="preserve"> retention and/or instructional gaps to be addressed in </w:t>
            </w:r>
            <w:r w:rsidR="67B7F8AC">
              <w:rPr/>
              <w:t>mini lessons</w:t>
            </w:r>
            <w:r w:rsidR="67B7F8AC">
              <w:rPr/>
              <w:t>.</w:t>
            </w:r>
          </w:p>
          <w:p w:rsidRPr="00B408B8" w:rsidR="00E90265" w:rsidP="3F39A103" w:rsidRDefault="00E90265" w14:paraId="65F419BE" w14:textId="3E365BC9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7B7F8AC">
              <w:rPr/>
              <w:t>Partners to discuss and refine thinking before sharing with a full group.</w:t>
            </w:r>
          </w:p>
          <w:p w:rsidRPr="00B408B8" w:rsidR="00E90265" w:rsidP="3F39A103" w:rsidRDefault="00E90265" w14:paraId="2187A71C" w14:textId="61A7449C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7B7F8AC">
              <w:rPr/>
              <w:t xml:space="preserve">Gradual release for analyzing elements of claims, </w:t>
            </w:r>
            <w:r w:rsidR="67B7F8AC">
              <w:rPr/>
              <w:t>evidence,</w:t>
            </w:r>
            <w:r w:rsidR="67B7F8AC">
              <w:rPr/>
              <w:t xml:space="preserve"> and lines or reasoning.</w:t>
            </w:r>
          </w:p>
          <w:p w:rsidRPr="00B408B8" w:rsidR="00E90265" w:rsidP="00E90265" w:rsidRDefault="00E90265" w14:paraId="49D64C00" w14:textId="6D4B2A2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F39A103" w:rsidTr="3F39A103" w14:paraId="1EED8EE0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2C6D721B" w:rsidP="3F39A103" w:rsidRDefault="2C6D721B" w14:paraId="36EAA85B" w14:textId="235E5497">
            <w:pPr>
              <w:pStyle w:val="Normal"/>
            </w:pPr>
            <w:r w:rsidR="2C6D721B">
              <w:rPr/>
              <w:t>LE 3</w:t>
            </w:r>
            <w:r w:rsidR="602EB497">
              <w:rPr/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602EB497" w:rsidRDefault="602EB497" w14:paraId="20F0F753" w14:textId="15DB102D">
            <w:r w:rsidRPr="3F39A103" w:rsidR="602EB497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3.B: Identify and describe the overarching thesis of an argument, and any indication it provides of the argument’s structure.</w:t>
            </w:r>
          </w:p>
          <w:p w:rsidR="602EB497" w:rsidRDefault="602EB497" w14:paraId="54A3E5CD" w14:textId="20F8B3C1">
            <w:r w:rsidRPr="3F39A103" w:rsidR="602EB497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4.B: </w:t>
            </w:r>
            <w:r w:rsidRPr="3F39A103" w:rsidR="602EB497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Write</w:t>
            </w:r>
            <w:r w:rsidRPr="3F39A103" w:rsidR="602EB497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 thesis statement that requires proof or defense and that may preview the structure of an argument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602EB497" w:rsidP="3F39A103" w:rsidRDefault="602EB497" w14:paraId="62BFFBAA" w14:textId="0C7FD4A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602EB497">
              <w:rPr/>
              <w:t>Mini lesson</w:t>
            </w:r>
            <w:r w:rsidR="602EB497">
              <w:rPr/>
              <w:t xml:space="preserve"> on shaping an argument.</w:t>
            </w:r>
          </w:p>
          <w:p w:rsidR="602EB497" w:rsidP="3F39A103" w:rsidRDefault="602EB497" w14:paraId="44D0831C" w14:textId="53D265D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602EB497">
              <w:rPr/>
              <w:t xml:space="preserve">Mini </w:t>
            </w:r>
            <w:r w:rsidR="602EB497">
              <w:rPr/>
              <w:t>lessons</w:t>
            </w:r>
            <w:r w:rsidR="602EB497">
              <w:rPr/>
              <w:t xml:space="preserve"> on types of evidence.</w:t>
            </w:r>
          </w:p>
          <w:p w:rsidR="602EB497" w:rsidP="3F39A103" w:rsidRDefault="602EB497" w14:paraId="00BDA901" w14:textId="42A2163C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602EB497">
              <w:rPr/>
              <w:t>Anchor text for evidence of argument structure and types of evidence.</w:t>
            </w:r>
          </w:p>
          <w:p w:rsidR="602EB497" w:rsidP="3F39A103" w:rsidRDefault="602EB497" w14:paraId="6CD17487" w14:textId="71FAE825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602EB497">
              <w:rPr/>
              <w:t>Student</w:t>
            </w:r>
            <w:r w:rsidR="602EB497">
              <w:rPr/>
              <w:t xml:space="preserve"> paragraphs analyzing elements of an argument in a model text.</w:t>
            </w:r>
          </w:p>
          <w:p w:rsidR="602EB497" w:rsidP="3F39A103" w:rsidRDefault="602EB497" w14:paraId="5E746E88" w14:textId="6E44CAD5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602EB497">
              <w:rPr/>
              <w:t>Peer review their responses.</w:t>
            </w:r>
          </w:p>
          <w:p w:rsidR="602EB497" w:rsidP="3F39A103" w:rsidRDefault="602EB497" w14:paraId="58AAC0CC" w14:textId="6EE1C211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602EB497">
              <w:rPr/>
              <w:t>Teacher-provided individual feedback.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31C993FA" w:rsidP="3F39A103" w:rsidRDefault="31C993FA" w14:paraId="175A8609" w14:textId="2C334F8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31C993FA">
              <w:rPr/>
              <w:t xml:space="preserve">Utilize AP Personal Progress Check (PPC) multiple choice questions to </w:t>
            </w:r>
            <w:r w:rsidR="31C993FA">
              <w:rPr/>
              <w:t>identify</w:t>
            </w:r>
            <w:r w:rsidR="31C993FA">
              <w:rPr/>
              <w:t xml:space="preserve"> retention and/or instructional gaps to be addressed in </w:t>
            </w:r>
            <w:r w:rsidR="31C993FA">
              <w:rPr/>
              <w:t>mini lessons</w:t>
            </w:r>
            <w:r w:rsidR="31C993FA">
              <w:rPr/>
              <w:t>.</w:t>
            </w:r>
          </w:p>
          <w:p w:rsidR="31C993FA" w:rsidP="3F39A103" w:rsidRDefault="31C993FA" w14:paraId="4A2EB8E9" w14:textId="580DB6E4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31C993FA">
              <w:rPr/>
              <w:t>Partners to discuss and refine thinking before sharing with a full group.</w:t>
            </w:r>
          </w:p>
          <w:p w:rsidR="31C993FA" w:rsidP="3F39A103" w:rsidRDefault="31C993FA" w14:paraId="401AC374" w14:textId="3E28ED50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31C993FA">
              <w:rPr/>
              <w:t>Gradual release for analyzing types of argument structures.</w:t>
            </w:r>
          </w:p>
          <w:p w:rsidR="3F39A103" w:rsidP="3F39A103" w:rsidRDefault="3F39A103" w14:paraId="21ADAC3E" w14:textId="1AEFBC60">
            <w:pPr>
              <w:pStyle w:val="Normal"/>
            </w:pPr>
          </w:p>
        </w:tc>
      </w:tr>
      <w:tr w:rsidR="3F39A103" w:rsidTr="3F39A103" w14:paraId="08606EE0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2C6D721B" w:rsidP="3F39A103" w:rsidRDefault="2C6D721B" w14:paraId="59CD2306" w14:textId="071E44A2">
            <w:pPr>
              <w:pStyle w:val="Normal"/>
            </w:pPr>
            <w:r w:rsidR="2C6D721B">
              <w:rPr/>
              <w:t>LE 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218B924A" w:rsidRDefault="218B924A" w14:paraId="23EC13B4" w14:textId="37526CCA">
            <w:r w:rsidRPr="3F39A103" w:rsidR="218B924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5.A: Describe the line of reasoning and explain whether it supports an </w:t>
            </w:r>
            <w:r w:rsidRPr="3F39A103" w:rsidR="218B924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argument’s</w:t>
            </w:r>
            <w:r w:rsidRPr="3F39A103" w:rsidR="218B924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overarching thesis. 5.B: Explain how the organization of a text creates unity and cohesion and reflects a line of reasoning. 5.C: Recognize and explain the use of methods of development to accomplish a purpose.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79AE4EFC" w:rsidP="3F39A103" w:rsidRDefault="79AE4EFC" w14:paraId="66A4974F" w14:textId="5702431E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79AE4EFC">
              <w:rPr/>
              <w:t>Teacher-provided review of line of reasoning.</w:t>
            </w:r>
          </w:p>
          <w:p w:rsidR="79AE4EFC" w:rsidP="3F39A103" w:rsidRDefault="79AE4EFC" w14:paraId="410568ED" w14:textId="65DEB176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79AE4EFC">
              <w:rPr/>
              <w:t xml:space="preserve">Mini </w:t>
            </w:r>
            <w:r w:rsidR="79AE4EFC">
              <w:rPr/>
              <w:t>lessons</w:t>
            </w:r>
            <w:r w:rsidR="79AE4EFC">
              <w:rPr/>
              <w:t xml:space="preserve"> on methods of development.</w:t>
            </w:r>
          </w:p>
          <w:p w:rsidR="79AE4EFC" w:rsidP="3F39A103" w:rsidRDefault="79AE4EFC" w14:paraId="2FFCDB26" w14:textId="1A1763C2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79AE4EFC">
              <w:rPr/>
              <w:t>Texts to examine and identify the line or reasoning in an argument.</w:t>
            </w:r>
          </w:p>
          <w:p w:rsidR="79AE4EFC" w:rsidP="3F39A103" w:rsidRDefault="79AE4EFC" w14:paraId="5DCEFB32" w14:textId="1A0BC7EE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79AE4EFC">
              <w:rPr/>
              <w:t>Student activities where they identify methods of development in arguments.</w:t>
            </w:r>
          </w:p>
          <w:p w:rsidR="79AE4EFC" w:rsidP="3F39A103" w:rsidRDefault="79AE4EFC" w14:paraId="3E35C15F" w14:textId="660886D6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79AE4EFC">
              <w:rPr/>
              <w:t xml:space="preserve">Methods </w:t>
            </w:r>
            <w:r w:rsidR="79AE4EFC">
              <w:rPr/>
              <w:t>for</w:t>
            </w:r>
            <w:r w:rsidR="79AE4EFC">
              <w:rPr/>
              <w:t xml:space="preserve"> development.</w:t>
            </w:r>
          </w:p>
          <w:p w:rsidR="79AE4EFC" w:rsidP="3F39A103" w:rsidRDefault="79AE4EFC" w14:paraId="31DFD783" w14:textId="706C91D6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79AE4EFC">
              <w:rPr/>
              <w:t>Transitional elements in arguments that create unity and reflect a line of reasoning.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79AE4EFC" w:rsidP="3F39A103" w:rsidRDefault="79AE4EFC" w14:paraId="20CFB9C4" w14:textId="7BBE65E4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79AE4EFC">
              <w:rPr/>
              <w:t xml:space="preserve">Utilize AP Personal Progress Check (PPC) multiple choice questions to </w:t>
            </w:r>
            <w:r w:rsidR="79AE4EFC">
              <w:rPr/>
              <w:t>identify</w:t>
            </w:r>
            <w:r w:rsidR="79AE4EFC">
              <w:rPr/>
              <w:t xml:space="preserve"> retention and/or instructional gaps to be addressed in </w:t>
            </w:r>
            <w:r w:rsidR="79AE4EFC">
              <w:rPr/>
              <w:t>mini lessons</w:t>
            </w:r>
            <w:r w:rsidR="79AE4EFC">
              <w:rPr/>
              <w:t>.</w:t>
            </w:r>
          </w:p>
          <w:p w:rsidR="79AE4EFC" w:rsidP="3F39A103" w:rsidRDefault="79AE4EFC" w14:paraId="1A598B19" w14:textId="2DCEC94D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79AE4EFC">
              <w:rPr/>
              <w:t>Partners to discuss and refine thinking before sharing with a full group.</w:t>
            </w:r>
          </w:p>
          <w:p w:rsidR="79AE4EFC" w:rsidP="3F39A103" w:rsidRDefault="79AE4EFC" w14:paraId="4C091C6E" w14:textId="044D486E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79AE4EFC">
              <w:rPr/>
              <w:t xml:space="preserve">Gradual release for analyzing elements of claims, </w:t>
            </w:r>
            <w:r w:rsidR="79AE4EFC">
              <w:rPr/>
              <w:t>evidence,</w:t>
            </w:r>
            <w:r w:rsidR="79AE4EFC">
              <w:rPr/>
              <w:t xml:space="preserve"> and lines or reasoning.</w:t>
            </w:r>
          </w:p>
          <w:p w:rsidR="3F39A103" w:rsidP="3F39A103" w:rsidRDefault="3F39A103" w14:paraId="0CA5A145" w14:textId="449DCA5A">
            <w:pPr>
              <w:pStyle w:val="Normal"/>
            </w:pPr>
          </w:p>
        </w:tc>
      </w:tr>
      <w:tr w:rsidR="3F39A103" w:rsidTr="3F39A103" w14:paraId="4085BE55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2C6D721B" w:rsidP="3F39A103" w:rsidRDefault="2C6D721B" w14:paraId="64A3B310" w14:textId="5C89F00D">
            <w:pPr>
              <w:pStyle w:val="Normal"/>
            </w:pPr>
            <w:r w:rsidR="2C6D721B">
              <w:rPr/>
              <w:t>LE 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0EA386A8" w:rsidRDefault="0EA386A8" w14:paraId="34CCF066" w14:textId="00ADF474">
            <w:r w:rsidRPr="3F39A103" w:rsidR="0EA386A8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6.A: Develop a line of reasoning and commentary that develops it throughout an argument. 6.B: Use transitional elements to guide the reader through the line of reasoning of an argument. </w:t>
            </w:r>
            <w:r w:rsidRPr="3F39A103" w:rsidR="0EA386A8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6.C: Use appropriate methods of development to advance an argument.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0EA386A8" w:rsidP="3F39A103" w:rsidRDefault="0EA386A8" w14:paraId="54732747" w14:textId="699C7375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0EA386A8">
              <w:rPr/>
              <w:t>Student argument</w:t>
            </w:r>
            <w:r w:rsidR="0EA386A8">
              <w:rPr/>
              <w:t xml:space="preserve"> paragraphs using multiple methods of development.</w:t>
            </w:r>
          </w:p>
          <w:p w:rsidR="0EA386A8" w:rsidP="3F39A103" w:rsidRDefault="0EA386A8" w14:paraId="082CA9A2" w14:textId="6814A418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0EA386A8">
              <w:rPr/>
              <w:t>Student argument essay employing multiple methods of development and using transitional elements to guide the reader through their line or reasoning.</w:t>
            </w:r>
          </w:p>
          <w:p w:rsidR="0EA386A8" w:rsidP="3F39A103" w:rsidRDefault="0EA386A8" w14:paraId="43B924B8" w14:textId="6E870077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0EA386A8">
              <w:rPr/>
              <w:t>Transitional elements to guide readers through the line of reasoning in their argument essays.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0EA386A8" w:rsidP="3F39A103" w:rsidRDefault="0EA386A8" w14:paraId="537BB61D" w14:textId="43489D77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0EA386A8">
              <w:rPr/>
              <w:t xml:space="preserve">Utilize AP Personal Progress Check (PPC) multiple choice questions to </w:t>
            </w:r>
            <w:r w:rsidR="0EA386A8">
              <w:rPr/>
              <w:t>identify</w:t>
            </w:r>
            <w:r w:rsidR="0EA386A8">
              <w:rPr/>
              <w:t xml:space="preserve"> retention and/or instructional gaps to be addressed in </w:t>
            </w:r>
            <w:r w:rsidR="0EA386A8">
              <w:rPr/>
              <w:t>mini lessons</w:t>
            </w:r>
            <w:r w:rsidR="0EA386A8">
              <w:rPr/>
              <w:t>.</w:t>
            </w:r>
          </w:p>
          <w:p w:rsidR="0EA386A8" w:rsidP="3F39A103" w:rsidRDefault="0EA386A8" w14:paraId="435EB15E" w14:textId="388C9E48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0EA386A8">
              <w:rPr/>
              <w:t>Partners to discuss and refine thinking before sharing with a full group.</w:t>
            </w:r>
          </w:p>
          <w:p w:rsidR="0EA386A8" w:rsidP="3F39A103" w:rsidRDefault="0EA386A8" w14:paraId="31B5CBAB" w14:textId="6D2ECEF1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0EA386A8">
              <w:rPr/>
              <w:t xml:space="preserve">Gradual release for analyzing elements of claims, </w:t>
            </w:r>
            <w:r w:rsidR="0EA386A8">
              <w:rPr/>
              <w:t>evidence,</w:t>
            </w:r>
            <w:r w:rsidR="0EA386A8">
              <w:rPr/>
              <w:t xml:space="preserve"> and lines or reasoning.</w:t>
            </w:r>
          </w:p>
          <w:p w:rsidR="3F39A103" w:rsidP="3F39A103" w:rsidRDefault="3F39A103" w14:paraId="16F54673" w14:textId="3F5585B9">
            <w:pPr>
              <w:pStyle w:val="Normal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0094117E" w:rsidP="3F39A103" w:rsidRDefault="0094117E" w14:paraId="66C6978B" w14:textId="5E0A2A03">
      <w:pPr>
        <w:pStyle w:val="Normal"/>
      </w:pPr>
      <w:r w:rsidR="01ADA02E">
        <w:rPr/>
        <w:t xml:space="preserve">Some material drawn from </w:t>
      </w:r>
      <w:r w:rsidRPr="26B5D56A" w:rsidR="01ADA02E">
        <w:rPr>
          <w:i w:val="1"/>
          <w:iCs w:val="1"/>
        </w:rPr>
        <w:t>The Language of Composition</w:t>
      </w:r>
      <w:r w:rsidR="01ADA02E">
        <w:rPr/>
        <w:t xml:space="preserve">, 4th </w:t>
      </w:r>
      <w:r w:rsidR="01ADA02E">
        <w:rPr/>
        <w:t>edition</w:t>
      </w:r>
      <w:r w:rsidR="01ADA02E">
        <w:rPr/>
        <w:t xml:space="preserve"> and AP Classroom selected Daily Videos</w:t>
      </w:r>
    </w:p>
    <w:p w:rsidR="2E24EEEA" w:rsidP="26B5D56A" w:rsidRDefault="2E24EEEA" w14:paraId="707E7BD8" w14:textId="6440AB1F">
      <w:pPr>
        <w:pStyle w:val="Normal"/>
      </w:pPr>
      <w:r w:rsidR="2E24EEEA">
        <w:rPr/>
        <w:t>Malcolm Gladwell, “Offensive Play”</w:t>
      </w:r>
    </w:p>
    <w:p w:rsidR="2E24EEEA" w:rsidP="26B5D56A" w:rsidRDefault="2E24EEEA" w14:paraId="632770F6" w14:textId="5810EB6C">
      <w:pPr>
        <w:pStyle w:val="Normal"/>
      </w:pPr>
      <w:r w:rsidR="2E24EEEA">
        <w:rPr/>
        <w:t>Mark Fidelman, “Brainless”</w:t>
      </w:r>
    </w:p>
    <w:p w:rsidR="0094117E" w:rsidP="3F39A103" w:rsidRDefault="0094117E" w14:paraId="5C23C48D" w14:textId="6ED70AE9">
      <w:pPr>
        <w:pStyle w:val="Normal"/>
      </w:pPr>
      <w:r w:rsidR="01ADA02E">
        <w:rPr/>
        <w:t>Anna Quindlen, “The C Word in the Hallways”</w:t>
      </w:r>
    </w:p>
    <w:p w:rsidR="0094117E" w:rsidP="3F39A103" w:rsidRDefault="0094117E" w14:paraId="663A510E" w14:textId="7900D750">
      <w:pPr>
        <w:pStyle w:val="Normal"/>
      </w:pPr>
      <w:r w:rsidR="01ADA02E">
        <w:rPr/>
        <w:t>E.O. Wilson, “Apocalypse Now”</w:t>
      </w:r>
    </w:p>
    <w:p w:rsidR="0094117E" w:rsidP="3F39A103" w:rsidRDefault="0094117E" w14:paraId="22151CE2" w14:textId="0F8617D7">
      <w:pPr>
        <w:pStyle w:val="Normal"/>
      </w:pPr>
      <w:r w:rsidR="01ADA02E">
        <w:rPr/>
        <w:t>Amy Domini, “Why Investing in Fast Food May Be a Good Thing”</w:t>
      </w:r>
    </w:p>
    <w:p w:rsidR="0094117E" w:rsidP="3F39A103" w:rsidRDefault="0094117E" w14:paraId="53C87F3C" w14:textId="0A494644">
      <w:pPr>
        <w:pStyle w:val="Normal"/>
      </w:pPr>
      <w:r w:rsidR="01ADA02E">
        <w:rPr/>
        <w:t>Mitch Landrieu, “Truth: Remarks on the Removal of Confederate Monuments in New Orleans”</w:t>
      </w:r>
    </w:p>
    <w:p w:rsidR="0094117E" w:rsidP="3F39A103" w:rsidRDefault="0094117E" w14:paraId="4049F7B8" w14:textId="2F93FB10">
      <w:pPr>
        <w:pStyle w:val="Normal"/>
      </w:pPr>
      <w:r w:rsidR="01ADA02E">
        <w:rPr/>
        <w:t>Andrew Hacker, “Is Algebra Necessary?”</w:t>
      </w:r>
    </w:p>
    <w:p w:rsidR="0094117E" w:rsidP="3F39A103" w:rsidRDefault="0094117E" w14:paraId="704B078D" w14:textId="4C5764ED">
      <w:pPr>
        <w:pStyle w:val="Normal"/>
      </w:pPr>
      <w:r w:rsidR="01ADA02E">
        <w:rPr/>
        <w:t>Greta Thunberg, “There are No Real Climate Leaders Yet”</w:t>
      </w:r>
    </w:p>
    <w:p w:rsidR="0094117E" w:rsidP="3F39A103" w:rsidRDefault="0094117E" w14:paraId="46B1B4EF" w14:textId="7DDE43F0">
      <w:pPr>
        <w:pStyle w:val="Normal"/>
      </w:pPr>
      <w:r w:rsidR="01ADA02E">
        <w:rPr/>
        <w:t>Excerpts from Thank You For Arguing</w:t>
      </w:r>
    </w:p>
    <w:p w:rsidR="0094117E" w:rsidP="3F39A103" w:rsidRDefault="0094117E" w14:paraId="7AB82FFF" w14:textId="615C99E8">
      <w:pPr>
        <w:pStyle w:val="Normal"/>
      </w:pPr>
      <w:r w:rsidR="01ADA02E">
        <w:rPr/>
        <w:t>Visual Texts: PETA Campaign</w:t>
      </w:r>
    </w:p>
    <w:p w:rsidR="0094117E" w:rsidP="3F39A103" w:rsidRDefault="0094117E" w14:paraId="39C1C7C9" w14:textId="25BA019F">
      <w:pPr>
        <w:pStyle w:val="Normal"/>
      </w:pPr>
      <w:r w:rsidR="01ADA02E">
        <w:rPr/>
        <w:t>Texts from the College Board’s AP Classroom</w:t>
      </w:r>
    </w:p>
    <w:p w:rsidR="0094117E" w:rsidP="3F39A103" w:rsidRDefault="0094117E" w14:paraId="626658CB" w14:textId="463247D8">
      <w:pPr>
        <w:pStyle w:val="Normal"/>
      </w:pPr>
      <w:r w:rsidR="01ADA02E">
        <w:rPr/>
        <w:t>Lea Marchl, “On Starting School Later”</w:t>
      </w:r>
    </w:p>
    <w:p w:rsidR="0094117E" w:rsidP="3F39A103" w:rsidRDefault="0094117E" w14:paraId="4B4BF4CE" w14:textId="5B5F3FC3">
      <w:pPr>
        <w:pStyle w:val="Normal"/>
      </w:pPr>
      <w:r w:rsidR="01ADA02E">
        <w:rPr/>
        <w:t>Luis A. Miranda, Jr.  “Latino Communities Can Redefine American Generosity”</w:t>
      </w:r>
    </w:p>
    <w:p w:rsidR="0094117E" w:rsidP="3F39A103" w:rsidRDefault="0094117E" w14:paraId="0D5D8699" w14:textId="12AE1410">
      <w:pPr>
        <w:pStyle w:val="Normal"/>
      </w:pPr>
      <w:r w:rsidR="01ADA02E">
        <w:rPr/>
        <w:t>DeAnne Hoskins and Zoe Towns “How the Language of Criminal Justice Inflicts Lasting Harm”</w:t>
      </w:r>
    </w:p>
    <w:p w:rsidR="0094117E" w:rsidP="3F39A103" w:rsidRDefault="0094117E" w14:paraId="47648EF9" w14:textId="45AE2BFA">
      <w:pPr>
        <w:pStyle w:val="Normal"/>
      </w:pPr>
      <w:r w:rsidR="01ADA02E">
        <w:rPr/>
        <w:t>Genevieve Guenther “Who are the ‘We’ in We are Causing Climate Change?”</w:t>
      </w:r>
    </w:p>
    <w:p w:rsidR="0094117E" w:rsidP="3F39A103" w:rsidRDefault="0094117E" w14:paraId="3769C149" w14:textId="545B3883">
      <w:pPr>
        <w:pStyle w:val="Normal"/>
      </w:pPr>
      <w:r w:rsidR="01ADA02E">
        <w:rPr/>
        <w:t>Tina Rosenberg “Hi There. Want to Triple Voter Turnout?”</w:t>
      </w:r>
    </w:p>
    <w:p w:rsidR="0094117E" w:rsidP="3F39A103" w:rsidRDefault="0094117E" w14:paraId="7F316F33" w14:textId="05946A39">
      <w:pPr>
        <w:pStyle w:val="Normal"/>
      </w:pPr>
      <w:r w:rsidR="01ADA02E">
        <w:rPr/>
        <w:t>Sarah Henren “The Simplest Tool for Improving Cities is Also Free”</w:t>
      </w:r>
    </w:p>
    <w:p w:rsidRPr="0094117E" w:rsidR="0094117E" w:rsidP="26B5D56A" w:rsidRDefault="0094117E" w14:paraId="6E856C13" w14:textId="1D38787B">
      <w:pPr>
        <w:pStyle w:val="Normal"/>
      </w:pPr>
      <w:r w:rsidR="01ADA02E">
        <w:rPr/>
        <w:t xml:space="preserve">Ken Robinson’s </w:t>
      </w:r>
      <w:r w:rsidR="01ADA02E">
        <w:rPr/>
        <w:t>TedTalk</w:t>
      </w:r>
      <w:r w:rsidR="01ADA02E">
        <w:rPr/>
        <w:t>, “Do Schools Kill Creativity?”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P66vjHqy" int2:invalidationBookmarkName="" int2:hashCode="sRRJo034x9Dt3w" int2:id="Cj9sMBN3">
      <int2:state int2:type="gram" int2:value="Rejected"/>
    </int2:bookmark>
    <int2:bookmark int2:bookmarkName="_Int_f2MFYcQF" int2:invalidationBookmarkName="" int2:hashCode="sRRJo034x9Dt3w" int2:id="xpXrUdNw">
      <int2:state int2:type="gram" int2:value="Rejected"/>
    </int2:bookmark>
    <int2:bookmark int2:bookmarkName="_Int_zmQ9TFnm" int2:invalidationBookmarkName="" int2:hashCode="DzgCMU10e7xQFo" int2:id="Y6AHZuSL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10c19a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08536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dcb6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05e63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7197d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614df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d2e0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f79fb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b8210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1ADA02E"/>
    <w:rsid w:val="023EAFEB"/>
    <w:rsid w:val="0246F225"/>
    <w:rsid w:val="035B715A"/>
    <w:rsid w:val="043CBD73"/>
    <w:rsid w:val="04C1CF0A"/>
    <w:rsid w:val="060B8ED5"/>
    <w:rsid w:val="0AFB89D8"/>
    <w:rsid w:val="0EA386A8"/>
    <w:rsid w:val="0F732CA8"/>
    <w:rsid w:val="100EDBF0"/>
    <w:rsid w:val="119A09CF"/>
    <w:rsid w:val="11EAB7F0"/>
    <w:rsid w:val="120B0ACE"/>
    <w:rsid w:val="124802BE"/>
    <w:rsid w:val="144AC3A1"/>
    <w:rsid w:val="16B7A936"/>
    <w:rsid w:val="1AD1CECF"/>
    <w:rsid w:val="1E96061C"/>
    <w:rsid w:val="20E5B091"/>
    <w:rsid w:val="218B924A"/>
    <w:rsid w:val="21A43174"/>
    <w:rsid w:val="221CC70E"/>
    <w:rsid w:val="2471EEC8"/>
    <w:rsid w:val="253C4DA4"/>
    <w:rsid w:val="26B5D56A"/>
    <w:rsid w:val="282CB868"/>
    <w:rsid w:val="2A8EB7C6"/>
    <w:rsid w:val="2B1BC4C6"/>
    <w:rsid w:val="2C6D721B"/>
    <w:rsid w:val="2E24EEEA"/>
    <w:rsid w:val="31620746"/>
    <w:rsid w:val="31C993FA"/>
    <w:rsid w:val="359D6A92"/>
    <w:rsid w:val="359EFC1F"/>
    <w:rsid w:val="36B417F2"/>
    <w:rsid w:val="3A1EF82A"/>
    <w:rsid w:val="3BAF10C4"/>
    <w:rsid w:val="3F39A103"/>
    <w:rsid w:val="42B626ED"/>
    <w:rsid w:val="4466A988"/>
    <w:rsid w:val="46CC3515"/>
    <w:rsid w:val="47F8E01C"/>
    <w:rsid w:val="4925F522"/>
    <w:rsid w:val="4962CC3E"/>
    <w:rsid w:val="49EA246F"/>
    <w:rsid w:val="4CAF5AD0"/>
    <w:rsid w:val="4CD28E49"/>
    <w:rsid w:val="4CE24E63"/>
    <w:rsid w:val="4D1B72B0"/>
    <w:rsid w:val="4EF1C00C"/>
    <w:rsid w:val="53C148A6"/>
    <w:rsid w:val="54E91C62"/>
    <w:rsid w:val="55F77CBB"/>
    <w:rsid w:val="560E9481"/>
    <w:rsid w:val="57220468"/>
    <w:rsid w:val="58C0B9F4"/>
    <w:rsid w:val="594247B6"/>
    <w:rsid w:val="59F5EFFD"/>
    <w:rsid w:val="5B932761"/>
    <w:rsid w:val="5DD36A2D"/>
    <w:rsid w:val="5EE77995"/>
    <w:rsid w:val="5F63F925"/>
    <w:rsid w:val="602EB497"/>
    <w:rsid w:val="620A3A9E"/>
    <w:rsid w:val="6528EF83"/>
    <w:rsid w:val="65D9D63F"/>
    <w:rsid w:val="67183D2F"/>
    <w:rsid w:val="675EB38E"/>
    <w:rsid w:val="67B7F8AC"/>
    <w:rsid w:val="691B9BFD"/>
    <w:rsid w:val="69FDDF30"/>
    <w:rsid w:val="6BC86773"/>
    <w:rsid w:val="6EB10C46"/>
    <w:rsid w:val="6FA7CFC5"/>
    <w:rsid w:val="6FF8BDDB"/>
    <w:rsid w:val="7020042A"/>
    <w:rsid w:val="73D40B6D"/>
    <w:rsid w:val="7414D5EB"/>
    <w:rsid w:val="76DD2FD3"/>
    <w:rsid w:val="77C4C7E2"/>
    <w:rsid w:val="78CC13FB"/>
    <w:rsid w:val="79AE4EFC"/>
    <w:rsid w:val="7ABE2C9E"/>
    <w:rsid w:val="7BACCC12"/>
    <w:rsid w:val="7D1FCA22"/>
    <w:rsid w:val="7D8912CA"/>
    <w:rsid w:val="7F4F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dfa6f5123509477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English Language Arts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64C13AB0-590B-4CC6-A4A4-FFDA15958AE1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Williams, Jonathan</cp:lastModifiedBy>
  <cp:revision>5</cp:revision>
  <dcterms:created xsi:type="dcterms:W3CDTF">2026-05-22T15:22:00Z</dcterms:created>
  <dcterms:modified xsi:type="dcterms:W3CDTF">2026-10-01T13:49:36Z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63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